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1279"/>
        <w:tblW w:w="14850" w:type="dxa"/>
        <w:tblLayout w:type="fixed"/>
        <w:tblLook w:val="04A0"/>
      </w:tblPr>
      <w:tblGrid>
        <w:gridCol w:w="534"/>
        <w:gridCol w:w="992"/>
        <w:gridCol w:w="142"/>
        <w:gridCol w:w="567"/>
        <w:gridCol w:w="2976"/>
        <w:gridCol w:w="709"/>
        <w:gridCol w:w="1847"/>
        <w:gridCol w:w="3966"/>
        <w:gridCol w:w="141"/>
        <w:gridCol w:w="2976"/>
      </w:tblGrid>
      <w:tr w:rsidR="00EE7A4D" w:rsidRPr="0022217D" w:rsidTr="00EE7A4D">
        <w:tc>
          <w:tcPr>
            <w:tcW w:w="534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spellEnd"/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контроля, самостоятельной работы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  <w:tcBorders>
              <w:bottom w:val="single" w:sz="4" w:space="0" w:color="auto"/>
            </w:tcBorders>
          </w:tcPr>
          <w:p w:rsidR="00EE7A4D" w:rsidRPr="0022217D" w:rsidRDefault="00EE7A4D" w:rsidP="0022217D">
            <w:pPr>
              <w:pStyle w:val="Standard"/>
              <w:jc w:val="center"/>
              <w:rPr>
                <w:rFonts w:cs="Times New Roman"/>
              </w:rPr>
            </w:pPr>
            <w:r w:rsidRPr="0022217D">
              <w:rPr>
                <w:rFonts w:cs="Times New Roman"/>
              </w:rPr>
              <w:t>Раздел 1. «</w:t>
            </w:r>
            <w:r w:rsidRPr="0022217D">
              <w:rPr>
                <w:rFonts w:cs="Times New Roman"/>
                <w:b/>
                <w:lang w:eastAsia="en-US"/>
              </w:rPr>
              <w:t>Введение»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3" w:right="2" w:firstLine="31"/>
              <w:rPr>
                <w:rFonts w:cs="Times New Roman"/>
                <w:lang w:eastAsia="en-US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2" w:right="2" w:hanging="2"/>
              <w:rPr>
                <w:rFonts w:eastAsia="Calibri" w:cs="Times New Roman"/>
                <w:lang w:eastAsia="en-US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2" w:right="2" w:firstLine="281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b/>
                <w:bCs/>
                <w:spacing w:val="-12"/>
                <w:lang w:eastAsia="en-US"/>
              </w:rPr>
              <w:t xml:space="preserve">Введение. </w:t>
            </w:r>
            <w:r w:rsidRPr="0022217D">
              <w:rPr>
                <w:rFonts w:cs="Times New Roman"/>
                <w:spacing w:val="2"/>
                <w:lang w:eastAsia="en-US"/>
              </w:rPr>
              <w:t xml:space="preserve">Знакомство с учебным комплексом по русскому </w:t>
            </w:r>
            <w:r w:rsidRPr="0022217D">
              <w:rPr>
                <w:rFonts w:cs="Times New Roman"/>
                <w:spacing w:val="11"/>
                <w:lang w:eastAsia="en-US"/>
              </w:rPr>
              <w:t>языку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eastAsia="Calibri" w:cs="Times New Roman"/>
                <w:lang w:eastAsia="en-US"/>
              </w:rPr>
              <w:t>Урок  усвоения новых знаний</w:t>
            </w:r>
          </w:p>
        </w:tc>
        <w:tc>
          <w:tcPr>
            <w:tcW w:w="396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содержании пособий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Знакомство с учебным комплексом. Игра путешествие по книгам Ознакомительное чтение вступительных статей</w:t>
            </w:r>
          </w:p>
        </w:tc>
      </w:tr>
      <w:tr w:rsidR="00EE7A4D" w:rsidRPr="0022217D" w:rsidTr="00EE7A4D">
        <w:trPr>
          <w:trHeight w:val="899"/>
        </w:trPr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3" w:firstLine="31"/>
              <w:rPr>
                <w:rFonts w:cs="Times New Roman"/>
                <w:spacing w:val="6"/>
                <w:lang w:eastAsia="en-US"/>
              </w:rPr>
            </w:pPr>
            <w:r w:rsidRPr="0022217D">
              <w:rPr>
                <w:rFonts w:cs="Times New Roman"/>
                <w:spacing w:val="6"/>
                <w:lang w:eastAsia="en-US"/>
              </w:rPr>
              <w:t>Роль языка в жизни общества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shd w:val="clear" w:color="auto" w:fill="FFFFFF"/>
              <w:ind w:left="34" w:hanging="2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4"/>
              <w:rPr>
                <w:rFonts w:cs="Times New Roman"/>
                <w:lang w:eastAsia="en-US"/>
              </w:rPr>
            </w:pPr>
            <w:r w:rsidRPr="0022217D">
              <w:rPr>
                <w:rFonts w:eastAsia="Calibri" w:cs="Times New Roman"/>
                <w:lang w:eastAsia="en-US"/>
              </w:rPr>
              <w:t>Урок  усвоения новых знаний</w:t>
            </w: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EE7A4D" w:rsidRPr="0022217D" w:rsidRDefault="00EE7A4D" w:rsidP="0022217D">
            <w:pPr>
              <w:pStyle w:val="Standard"/>
              <w:rPr>
                <w:rFonts w:cs="Times New Roman"/>
                <w:spacing w:val="-8"/>
                <w:lang w:eastAsia="en-US"/>
              </w:rPr>
            </w:pPr>
            <w:r w:rsidRPr="0022217D">
              <w:rPr>
                <w:rFonts w:cs="Times New Roman"/>
                <w:spacing w:val="-8"/>
                <w:lang w:eastAsia="en-US"/>
              </w:rPr>
              <w:t>Умение строить высказывание</w:t>
            </w:r>
            <w:r w:rsidRPr="0022217D">
              <w:rPr>
                <w:rFonts w:cs="Times New Roman"/>
                <w:lang w:eastAsia="en-US"/>
              </w:rPr>
              <w:t xml:space="preserve"> Произносительная культура в общении. Способы общения.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Работа с высказываниями о русском языке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/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2" w:type="dxa"/>
            <w:gridSpan w:val="7"/>
          </w:tcPr>
          <w:p w:rsidR="00EE7A4D" w:rsidRPr="0022217D" w:rsidRDefault="00EE7A4D" w:rsidP="00222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«</w:t>
            </w:r>
            <w:r w:rsidRPr="0022217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ВВОДНЫЙ КУРС</w:t>
            </w:r>
            <w:proofErr w:type="gramStart"/>
            <w:r w:rsidRPr="0022217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»</w:t>
            </w:r>
            <w:r w:rsidRPr="0022217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</w:t>
            </w:r>
            <w:proofErr w:type="gramEnd"/>
            <w:r w:rsidRPr="0022217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рфография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3"/>
              <w:rPr>
                <w:rFonts w:cs="Times New Roman"/>
                <w:spacing w:val="1"/>
                <w:lang w:eastAsia="en-US"/>
              </w:rPr>
            </w:pPr>
          </w:p>
          <w:p w:rsidR="00EE7A4D" w:rsidRPr="0022217D" w:rsidRDefault="00EE7A4D" w:rsidP="0022217D">
            <w:pPr>
              <w:pStyle w:val="Standard"/>
              <w:shd w:val="clear" w:color="auto" w:fill="FFFFFF"/>
              <w:ind w:left="33"/>
              <w:rPr>
                <w:rFonts w:cs="Times New Roman"/>
                <w:spacing w:val="1"/>
                <w:lang w:eastAsia="en-US"/>
              </w:rPr>
            </w:pPr>
            <w:r w:rsidRPr="0022217D">
              <w:rPr>
                <w:rFonts w:cs="Times New Roman"/>
                <w:spacing w:val="1"/>
                <w:lang w:eastAsia="en-US"/>
              </w:rPr>
              <w:t>Орфограмма.</w:t>
            </w:r>
            <w:r w:rsidRPr="0022217D">
              <w:rPr>
                <w:rFonts w:cs="Times New Roman"/>
                <w:spacing w:val="3"/>
                <w:lang w:eastAsia="en-US"/>
              </w:rPr>
              <w:t xml:space="preserve"> Правописание безударных гласных в приставках и </w:t>
            </w:r>
            <w:proofErr w:type="gramStart"/>
            <w:r w:rsidRPr="0022217D">
              <w:rPr>
                <w:rFonts w:cs="Times New Roman"/>
                <w:spacing w:val="3"/>
                <w:lang w:eastAsia="en-US"/>
              </w:rPr>
              <w:t>корне сло</w:t>
            </w:r>
            <w:r w:rsidRPr="0022217D">
              <w:rPr>
                <w:rFonts w:cs="Times New Roman"/>
                <w:spacing w:val="5"/>
                <w:lang w:eastAsia="en-US"/>
              </w:rPr>
              <w:t>ва</w:t>
            </w:r>
            <w:proofErr w:type="gramEnd"/>
            <w:r w:rsidRPr="0022217D">
              <w:rPr>
                <w:rFonts w:cs="Times New Roman"/>
                <w:spacing w:val="5"/>
                <w:lang w:eastAsia="en-US"/>
              </w:rPr>
              <w:t xml:space="preserve"> </w:t>
            </w:r>
          </w:p>
          <w:p w:rsidR="00EE7A4D" w:rsidRPr="0022217D" w:rsidRDefault="00EE7A4D" w:rsidP="0022217D">
            <w:pPr>
              <w:pStyle w:val="Standard"/>
              <w:shd w:val="clear" w:color="auto" w:fill="FFFFFF"/>
              <w:ind w:left="33"/>
              <w:rPr>
                <w:rFonts w:cs="Times New Roman"/>
                <w:lang w:eastAsia="en-US"/>
              </w:rPr>
            </w:pP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shd w:val="clear" w:color="auto" w:fill="FFFFFF"/>
              <w:ind w:left="34" w:hanging="2"/>
              <w:rPr>
                <w:rFonts w:eastAsia="Calibri" w:cs="Times New Roman"/>
                <w:bCs/>
                <w:lang w:eastAsia="en-US"/>
              </w:rPr>
            </w:pPr>
            <w:r>
              <w:rPr>
                <w:rFonts w:eastAsia="Calibri" w:cs="Times New Roman"/>
                <w:bCs/>
                <w:lang w:eastAsia="en-US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4"/>
              <w:rPr>
                <w:rFonts w:cs="Times New Roman"/>
                <w:lang w:eastAsia="en-US"/>
              </w:rPr>
            </w:pPr>
            <w:r w:rsidRPr="0022217D">
              <w:rPr>
                <w:rFonts w:eastAsia="Calibri" w:cs="Times New Roman"/>
                <w:bCs/>
                <w:lang w:eastAsia="en-US"/>
              </w:rPr>
              <w:t>Комбинированный урок</w:t>
            </w:r>
          </w:p>
        </w:tc>
        <w:tc>
          <w:tcPr>
            <w:tcW w:w="3966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Уметь различать звук и букву, распознавать случаи, когда написание буквы не определяется произношением и необходимо применить правило.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Комментированное письмо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17D" w:rsidRPr="0022217D" w:rsidRDefault="0022217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b/>
                <w:lang w:eastAsia="en-US"/>
              </w:rPr>
              <w:t>Письмо по памяти</w:t>
            </w:r>
          </w:p>
          <w:p w:rsidR="00EE7A4D" w:rsidRPr="0022217D" w:rsidRDefault="00EE7A4D" w:rsidP="0022217D">
            <w:pPr>
              <w:pStyle w:val="Standard"/>
              <w:ind w:left="33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iCs/>
                <w:spacing w:val="5"/>
                <w:lang w:eastAsia="en-US"/>
              </w:rPr>
              <w:t xml:space="preserve">И, </w:t>
            </w:r>
            <w:r w:rsidRPr="0022217D">
              <w:rPr>
                <w:rFonts w:cs="Times New Roman"/>
                <w:spacing w:val="5"/>
                <w:lang w:eastAsia="en-US"/>
              </w:rPr>
              <w:t xml:space="preserve">а, </w:t>
            </w:r>
            <w:r w:rsidRPr="0022217D">
              <w:rPr>
                <w:rFonts w:cs="Times New Roman"/>
                <w:iCs/>
                <w:spacing w:val="5"/>
                <w:lang w:eastAsia="en-US"/>
              </w:rPr>
              <w:t xml:space="preserve">у </w:t>
            </w:r>
            <w:r w:rsidRPr="0022217D">
              <w:rPr>
                <w:rFonts w:cs="Times New Roman"/>
                <w:spacing w:val="5"/>
                <w:lang w:eastAsia="en-US"/>
              </w:rPr>
              <w:t>после шипящих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  <w:r>
              <w:rPr>
                <w:rFonts w:eastAsia="Calibri" w:cs="Times New Roman"/>
                <w:bCs/>
                <w:lang w:eastAsia="en-US"/>
              </w:rPr>
              <w:t>1</w:t>
            </w:r>
          </w:p>
          <w:p w:rsidR="00EE7A4D" w:rsidRPr="0022217D" w:rsidRDefault="00EE7A4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ind w:left="34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.</w:t>
            </w:r>
            <w:r w:rsidRPr="0022217D">
              <w:rPr>
                <w:rFonts w:eastAsia="Calibri" w:cs="Times New Roman"/>
                <w:bCs/>
                <w:lang w:eastAsia="en-US"/>
              </w:rPr>
              <w:t xml:space="preserve"> Комбинированный  урок</w:t>
            </w:r>
          </w:p>
        </w:tc>
        <w:tc>
          <w:tcPr>
            <w:tcW w:w="3966" w:type="dxa"/>
          </w:tcPr>
          <w:p w:rsidR="00EE7A4D" w:rsidRPr="0022217D" w:rsidRDefault="00EE7A4D" w:rsidP="0022217D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2217D">
              <w:rPr>
                <w:rFonts w:eastAsia="Times New Roman" w:cs="Times New Roman"/>
                <w:lang w:eastAsia="ru-RU"/>
              </w:rPr>
              <w:t>Уметь опознавать орфограмму, безошибочно писать слова с ней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rPr>
                <w:rFonts w:eastAsia="Times New Roman" w:cs="Times New Roman"/>
                <w:lang w:eastAsia="ru-RU"/>
              </w:rPr>
            </w:pPr>
            <w:r w:rsidRPr="0022217D">
              <w:rPr>
                <w:rFonts w:eastAsia="Times New Roman" w:cs="Times New Roman"/>
                <w:lang w:eastAsia="ru-RU"/>
              </w:rPr>
              <w:t>Осложненное списывание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3" w:right="10" w:firstLine="281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spacing w:val="3"/>
                <w:lang w:eastAsia="en-US"/>
              </w:rPr>
              <w:t xml:space="preserve">Правописание </w:t>
            </w:r>
            <w:r w:rsidRPr="0022217D">
              <w:rPr>
                <w:rFonts w:cs="Times New Roman"/>
                <w:spacing w:val="5"/>
                <w:lang w:eastAsia="en-US"/>
              </w:rPr>
              <w:t xml:space="preserve">глухих и </w:t>
            </w:r>
            <w:r w:rsidRPr="0022217D">
              <w:rPr>
                <w:rFonts w:cs="Times New Roman"/>
                <w:spacing w:val="4"/>
                <w:lang w:eastAsia="en-US"/>
              </w:rPr>
              <w:t>звонких согласных</w:t>
            </w:r>
            <w:r w:rsidRPr="0022217D">
              <w:rPr>
                <w:rFonts w:cs="Times New Roman"/>
                <w:spacing w:val="3"/>
                <w:lang w:eastAsia="en-US"/>
              </w:rPr>
              <w:t xml:space="preserve"> в </w:t>
            </w:r>
            <w:proofErr w:type="gramStart"/>
            <w:r w:rsidRPr="0022217D">
              <w:rPr>
                <w:rFonts w:cs="Times New Roman"/>
                <w:spacing w:val="3"/>
                <w:lang w:eastAsia="en-US"/>
              </w:rPr>
              <w:t>корне слова</w:t>
            </w:r>
            <w:proofErr w:type="gramEnd"/>
            <w:r w:rsidRPr="0022217D">
              <w:rPr>
                <w:rFonts w:cs="Times New Roman"/>
                <w:spacing w:val="3"/>
                <w:lang w:eastAsia="en-US"/>
              </w:rPr>
              <w:t>.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  <w:r>
              <w:rPr>
                <w:rFonts w:eastAsia="Calibri" w:cs="Times New Roman"/>
                <w:bCs/>
                <w:lang w:eastAsia="en-US"/>
              </w:rPr>
              <w:t>1</w:t>
            </w:r>
          </w:p>
          <w:p w:rsidR="00EE7A4D" w:rsidRPr="0022217D" w:rsidRDefault="00EE7A4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right="10"/>
              <w:rPr>
                <w:rFonts w:cs="Times New Roman"/>
                <w:lang w:eastAsia="en-US"/>
              </w:rPr>
            </w:pPr>
            <w:r w:rsidRPr="0022217D">
              <w:rPr>
                <w:rFonts w:eastAsia="Calibri" w:cs="Times New Roman"/>
                <w:bCs/>
                <w:lang w:eastAsia="en-US"/>
              </w:rPr>
              <w:t>Комбинированный  урок</w:t>
            </w:r>
          </w:p>
        </w:tc>
        <w:tc>
          <w:tcPr>
            <w:tcW w:w="3966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Уметь проверять согласные, находящиеся в слабой позиции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ind w:hanging="108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Заполнение таблицы своими примерами.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left="33" w:right="10" w:firstLine="281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spacing w:val="3"/>
                <w:lang w:eastAsia="en-US"/>
              </w:rPr>
              <w:t xml:space="preserve">Правописание </w:t>
            </w:r>
            <w:r w:rsidRPr="0022217D">
              <w:rPr>
                <w:rFonts w:cs="Times New Roman"/>
                <w:spacing w:val="4"/>
                <w:lang w:eastAsia="en-US"/>
              </w:rPr>
              <w:t xml:space="preserve">непроизносимых, </w:t>
            </w:r>
            <w:r w:rsidRPr="0022217D">
              <w:rPr>
                <w:rFonts w:cs="Times New Roman"/>
                <w:spacing w:val="3"/>
                <w:lang w:eastAsia="en-US"/>
              </w:rPr>
              <w:t xml:space="preserve">удвоенных </w:t>
            </w:r>
            <w:r w:rsidRPr="0022217D">
              <w:rPr>
                <w:rFonts w:cs="Times New Roman"/>
                <w:spacing w:val="4"/>
                <w:lang w:eastAsia="en-US"/>
              </w:rPr>
              <w:t xml:space="preserve"> согласных</w:t>
            </w:r>
            <w:r w:rsidRPr="0022217D">
              <w:rPr>
                <w:rFonts w:cs="Times New Roman"/>
                <w:spacing w:val="3"/>
                <w:lang w:eastAsia="en-US"/>
              </w:rPr>
              <w:t xml:space="preserve"> в </w:t>
            </w:r>
            <w:proofErr w:type="gramStart"/>
            <w:r w:rsidRPr="0022217D">
              <w:rPr>
                <w:rFonts w:cs="Times New Roman"/>
                <w:spacing w:val="3"/>
                <w:lang w:eastAsia="en-US"/>
              </w:rPr>
              <w:t>корне слова</w:t>
            </w:r>
            <w:proofErr w:type="gramEnd"/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  <w:r>
              <w:rPr>
                <w:rFonts w:eastAsia="Calibri" w:cs="Times New Roman"/>
                <w:bCs/>
                <w:lang w:eastAsia="en-US"/>
              </w:rPr>
              <w:t>1</w:t>
            </w:r>
          </w:p>
          <w:p w:rsidR="00EE7A4D" w:rsidRPr="0022217D" w:rsidRDefault="00EE7A4D" w:rsidP="0022217D">
            <w:pPr>
              <w:pStyle w:val="Standard"/>
              <w:ind w:hanging="2"/>
              <w:rPr>
                <w:rFonts w:eastAsia="Calibri" w:cs="Times New Roman"/>
                <w:bCs/>
                <w:lang w:eastAsia="en-US"/>
              </w:rPr>
            </w:pP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shd w:val="clear" w:color="auto" w:fill="FFFFFF"/>
              <w:ind w:right="10" w:firstLine="281"/>
              <w:rPr>
                <w:rFonts w:cs="Times New Roman"/>
                <w:lang w:eastAsia="en-US"/>
              </w:rPr>
            </w:pPr>
            <w:r w:rsidRPr="0022217D">
              <w:rPr>
                <w:rFonts w:eastAsia="Calibri" w:cs="Times New Roman"/>
                <w:bCs/>
                <w:lang w:eastAsia="en-US"/>
              </w:rPr>
              <w:t>Комбинированный  урок</w:t>
            </w:r>
          </w:p>
        </w:tc>
        <w:tc>
          <w:tcPr>
            <w:tcW w:w="3966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Уметь проверять согласные, находящиеся в слабой позиции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ind w:hanging="108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Объяснительный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17D" w:rsidRPr="0022217D" w:rsidRDefault="0022217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к\д</w:t>
            </w:r>
            <w:proofErr w:type="spellEnd"/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ind w:left="33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b/>
                <w:lang w:eastAsia="en-US"/>
              </w:rPr>
              <w:t>Контрольный диктант по теме      «</w:t>
            </w:r>
            <w:r w:rsidRPr="0022217D">
              <w:rPr>
                <w:rFonts w:cs="Times New Roman"/>
                <w:b/>
                <w:spacing w:val="2"/>
                <w:lang w:eastAsia="en-US"/>
              </w:rPr>
              <w:t xml:space="preserve"> Орфография</w:t>
            </w:r>
            <w:r w:rsidRPr="0022217D">
              <w:rPr>
                <w:rFonts w:cs="Times New Roman"/>
                <w:b/>
                <w:lang w:eastAsia="en-US"/>
              </w:rPr>
              <w:t>»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ind w:hanging="2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pStyle w:val="Standard"/>
              <w:ind w:hanging="2"/>
              <w:rPr>
                <w:rFonts w:eastAsia="Calibri" w:cs="Times New Roman"/>
                <w:lang w:eastAsia="en-US"/>
              </w:rPr>
            </w:pPr>
            <w:r w:rsidRPr="0022217D">
              <w:rPr>
                <w:rFonts w:eastAsia="Calibri" w:cs="Times New Roman"/>
                <w:lang w:eastAsia="en-US"/>
              </w:rPr>
              <w:t>Урок  контроля и оценки знаний</w:t>
            </w:r>
          </w:p>
          <w:p w:rsidR="00EE7A4D" w:rsidRPr="0022217D" w:rsidRDefault="00EE7A4D" w:rsidP="0022217D">
            <w:pPr>
              <w:pStyle w:val="Standard"/>
              <w:ind w:hanging="2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 xml:space="preserve">Умение определять опознавательные признаки орфограмм и </w:t>
            </w:r>
            <w:proofErr w:type="spellStart"/>
            <w:r w:rsidRPr="0022217D">
              <w:rPr>
                <w:rFonts w:cs="Times New Roman"/>
                <w:lang w:eastAsia="en-US"/>
              </w:rPr>
              <w:t>пунктограмм</w:t>
            </w:r>
            <w:proofErr w:type="spellEnd"/>
            <w:r w:rsidRPr="0022217D">
              <w:rPr>
                <w:rFonts w:cs="Times New Roman"/>
                <w:lang w:eastAsia="en-US"/>
              </w:rPr>
              <w:t>, выбирать правильное их написание. Выполнять грамматическое задание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Диктант с грамматическим заданием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pStyle w:val="Standard"/>
              <w:ind w:right="34" w:firstLine="33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spacing w:val="-4"/>
                <w:lang w:eastAsia="en-US"/>
              </w:rPr>
              <w:t xml:space="preserve">Речь диалогическая и </w:t>
            </w:r>
            <w:r w:rsidRPr="0022217D">
              <w:rPr>
                <w:rFonts w:cs="Times New Roman"/>
                <w:spacing w:val="-4"/>
                <w:lang w:eastAsia="en-US"/>
              </w:rPr>
              <w:lastRenderedPageBreak/>
              <w:t>монологическая.</w:t>
            </w:r>
          </w:p>
        </w:tc>
        <w:tc>
          <w:tcPr>
            <w:tcW w:w="709" w:type="dxa"/>
          </w:tcPr>
          <w:p w:rsidR="00EE7A4D" w:rsidRPr="0022217D" w:rsidRDefault="0022217D" w:rsidP="0022217D">
            <w:pPr>
              <w:pStyle w:val="Standard"/>
              <w:ind w:hanging="2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lastRenderedPageBreak/>
              <w:t>1</w:t>
            </w:r>
          </w:p>
        </w:tc>
        <w:tc>
          <w:tcPr>
            <w:tcW w:w="1847" w:type="dxa"/>
          </w:tcPr>
          <w:p w:rsidR="0022217D" w:rsidRPr="0022217D" w:rsidRDefault="00090809" w:rsidP="0022217D">
            <w:pPr>
              <w:pStyle w:val="Standard"/>
              <w:shd w:val="clear" w:color="auto" w:fill="FFFFFF"/>
              <w:ind w:left="34" w:hanging="2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Урок развития </w:t>
            </w:r>
            <w:r>
              <w:rPr>
                <w:rFonts w:cs="Times New Roman"/>
                <w:lang w:eastAsia="en-US"/>
              </w:rPr>
              <w:lastRenderedPageBreak/>
              <w:t>речи</w:t>
            </w:r>
          </w:p>
          <w:p w:rsidR="00EE7A4D" w:rsidRPr="0022217D" w:rsidRDefault="00EE7A4D" w:rsidP="0022217D">
            <w:pPr>
              <w:pStyle w:val="Standard"/>
              <w:ind w:hanging="2"/>
              <w:rPr>
                <w:rFonts w:eastAsia="Calibri" w:cs="Times New Roman"/>
                <w:lang w:eastAsia="en-US"/>
              </w:rPr>
            </w:pPr>
          </w:p>
        </w:tc>
        <w:tc>
          <w:tcPr>
            <w:tcW w:w="3966" w:type="dxa"/>
          </w:tcPr>
          <w:p w:rsidR="00EE7A4D" w:rsidRPr="0022217D" w:rsidRDefault="0022217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распознавать диалогическую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монологическую речь</w:t>
            </w:r>
          </w:p>
        </w:tc>
        <w:tc>
          <w:tcPr>
            <w:tcW w:w="3117" w:type="dxa"/>
            <w:gridSpan w:val="2"/>
          </w:tcPr>
          <w:p w:rsidR="00EE7A4D" w:rsidRPr="0022217D" w:rsidRDefault="0022217D" w:rsidP="0022217D">
            <w:pPr>
              <w:pStyle w:val="Standard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lastRenderedPageBreak/>
              <w:t xml:space="preserve">Составление диалога на </w:t>
            </w:r>
            <w:r w:rsidRPr="0022217D">
              <w:rPr>
                <w:rFonts w:cs="Times New Roman"/>
                <w:lang w:eastAsia="en-US"/>
              </w:rPr>
              <w:lastRenderedPageBreak/>
              <w:t>письме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2" w:type="dxa"/>
            <w:gridSpan w:val="7"/>
          </w:tcPr>
          <w:p w:rsidR="00EE7A4D" w:rsidRPr="0022217D" w:rsidRDefault="00EE7A4D" w:rsidP="00222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Морфология и орфография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90809" w:rsidRPr="0022217D" w:rsidRDefault="00090809" w:rsidP="00090809">
            <w:pPr>
              <w:pStyle w:val="Standard"/>
              <w:ind w:right="34" w:firstLine="33"/>
              <w:rPr>
                <w:rFonts w:cs="Times New Roman"/>
                <w:lang w:eastAsia="en-US"/>
              </w:rPr>
            </w:pPr>
            <w:r w:rsidRPr="0022217D">
              <w:rPr>
                <w:rFonts w:cs="Times New Roman"/>
                <w:lang w:eastAsia="en-US"/>
              </w:rPr>
              <w:t>Анализ контрольного диктанта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090809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eastAsia="Calibri" w:cs="Times New Roman"/>
              </w:rPr>
              <w:t>Интегрированный урок</w:t>
            </w:r>
            <w:proofErr w:type="gramStart"/>
            <w:r w:rsidRPr="0022217D">
              <w:rPr>
                <w:rFonts w:eastAsia="Calibri" w:cs="Times New Roman"/>
              </w:rPr>
              <w:t>.(</w:t>
            </w:r>
            <w:proofErr w:type="gramEnd"/>
            <w:r w:rsidRPr="0022217D">
              <w:rPr>
                <w:rFonts w:eastAsia="Calibri" w:cs="Times New Roman"/>
              </w:rPr>
              <w:t>Урок  коррекции знаний</w:t>
            </w:r>
            <w:r w:rsidRPr="0022217D">
              <w:rPr>
                <w:rFonts w:cs="Times New Roman"/>
              </w:rPr>
              <w:t xml:space="preserve"> .</w:t>
            </w:r>
            <w:r w:rsidRPr="0022217D">
              <w:rPr>
                <w:rFonts w:eastAsia="Calibri" w:cs="Times New Roman"/>
              </w:rPr>
              <w:t xml:space="preserve"> Урок  усвоения новых знаний</w:t>
            </w:r>
            <w:r>
              <w:rPr>
                <w:rFonts w:eastAsia="Calibri" w:cs="Times New Roman"/>
              </w:rPr>
              <w:t>.)</w:t>
            </w:r>
          </w:p>
        </w:tc>
        <w:tc>
          <w:tcPr>
            <w:tcW w:w="3966" w:type="dxa"/>
          </w:tcPr>
          <w:p w:rsidR="00EE7A4D" w:rsidRPr="0022217D" w:rsidRDefault="00090809" w:rsidP="00090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типичные ошибки по видам орфограмм и </w:t>
            </w: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. Самостоятельно исправлять ошибочные </w:t>
            </w: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EE7A4D"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знавать</w:t>
            </w:r>
            <w:proofErr w:type="spellEnd"/>
            <w:r w:rsidR="00EE7A4D"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основные самостоятельные части речи </w:t>
            </w:r>
            <w:r w:rsidR="00EE7A4D"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 w:rsidR="00EE7A4D"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местоимения) , </w:t>
            </w:r>
            <w:r w:rsidR="00EE7A4D"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определять их морфологические признаки и роль в предложении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Редакторская правка. Комментированное письмо.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 и союзы.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узнавать 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служебные слова (предлоги, 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союзы, частицы), определять их морфологические  признаки и роль в предложении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Составить устное высказывание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что нового узнали о служебных частях речи?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по теме                            «</w:t>
            </w:r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Морфология и орфография</w:t>
            </w: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проверка  и  контроль знаний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Синтаксис и пунктуация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286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Понятие о связном тексте.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Тема.</w:t>
            </w:r>
          </w:p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Основная мысль текста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уметь отличать основную мысль высказывания от его темы. 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Составление схемы структуры текста. Устный пересказ текста.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235" w:right="101" w:firstLine="288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235" w:right="101" w:firstLine="288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115"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контрольного  теста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Понятие   о   синтаксисе   и пунктуации. Предложение.  Грамматическая основа предло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жения.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Виды предложений 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понимать значение слов «синтаксис»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опознавать и правильно интонировать   предло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жения изученных разновидностей;</w:t>
            </w:r>
          </w:p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pStyle w:val="a3"/>
              <w:ind w:left="0"/>
            </w:pPr>
            <w:r w:rsidRPr="0022217D">
              <w:rPr>
                <w:color w:val="000000"/>
                <w:spacing w:val="-5"/>
              </w:rPr>
              <w:t>находить  грамматическую  основу предложе</w:t>
            </w:r>
            <w:r w:rsidRPr="0022217D">
              <w:rPr>
                <w:color w:val="000000"/>
                <w:spacing w:val="-5"/>
              </w:rPr>
              <w:softHyphen/>
            </w:r>
            <w:r w:rsidRPr="0022217D">
              <w:rPr>
                <w:color w:val="000000"/>
                <w:spacing w:val="-3"/>
              </w:rPr>
              <w:t xml:space="preserve">ния 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Творческое списывание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490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147"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Контрольный словарный диктант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. 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Тире между подлежащим и сказуемым 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схемам.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49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49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30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Второстепенные 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члены предложения.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схемам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Изложение, близкое к тексту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разбивать текст на смысловые части, воспроизводить текст письменно. 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Воспроизведение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288" w:hanging="28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288" w:hanging="2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shd w:val="clear" w:color="auto" w:fill="FFFFFF"/>
              <w:ind w:left="288" w:hanging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Простой план.</w:t>
            </w:r>
          </w:p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текст по плану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плана. Устное высказывание по плану.</w:t>
            </w:r>
          </w:p>
        </w:tc>
      </w:tr>
      <w:tr w:rsidR="00EE7A4D" w:rsidRPr="0022217D" w:rsidTr="00EE7A4D">
        <w:trPr>
          <w:trHeight w:val="696"/>
        </w:trPr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178" w:right="7" w:firstLine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178" w:right="7" w:firstLine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shd w:val="clear" w:color="auto" w:fill="FFFFFF"/>
              <w:ind w:right="6" w:firstLine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Словосочетание. Подчинительные и сочинитель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ные словосочетания.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текст с точки зрения орфографической и пунктуационной грамотности</w:t>
            </w: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122" w:right="214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122" w:right="214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214"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Предложения с однородными членами. 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отличать простое предложение с однородными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сказуемыми от сложного предложения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письме.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122" w:right="214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proofErr w:type="gram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  <w:proofErr w:type="gramEnd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/</w:t>
            </w:r>
            <w:proofErr w:type="spell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214" w:firstLine="530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Письмо по памяти.</w:t>
            </w:r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Обоб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щающее слово перед однородными членами.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Знаки препинания в предложении с </w:t>
            </w:r>
            <w:r w:rsidRPr="0022217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обобщающим словом перед од</w:t>
            </w:r>
            <w:r w:rsidRPr="0022217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нородными членами.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4D" w:rsidRPr="0022217D" w:rsidTr="00EE7A4D">
        <w:trPr>
          <w:trHeight w:val="276"/>
        </w:trPr>
        <w:tc>
          <w:tcPr>
            <w:tcW w:w="534" w:type="dxa"/>
            <w:vMerge w:val="restart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  <w:vMerge w:val="restart"/>
          </w:tcPr>
          <w:p w:rsidR="00EE7A4D" w:rsidRPr="0022217D" w:rsidRDefault="00EE7A4D" w:rsidP="0022217D">
            <w:pPr>
              <w:shd w:val="clear" w:color="auto" w:fill="FFFFFF"/>
              <w:ind w:left="84" w:right="228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EE7A4D" w:rsidRPr="0022217D" w:rsidRDefault="00EE7A4D" w:rsidP="0022217D">
            <w:pPr>
              <w:shd w:val="clear" w:color="auto" w:fill="FFFFFF"/>
              <w:ind w:left="84" w:right="228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Предложения с обращениями.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Знаки препинания в предложении с обращением</w:t>
            </w:r>
          </w:p>
        </w:tc>
        <w:tc>
          <w:tcPr>
            <w:tcW w:w="709" w:type="dxa"/>
            <w:vMerge w:val="restart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</w:tr>
      <w:tr w:rsidR="00EE7A4D" w:rsidRPr="0022217D" w:rsidTr="00EE7A4D">
        <w:trPr>
          <w:trHeight w:val="447"/>
        </w:trPr>
        <w:tc>
          <w:tcPr>
            <w:tcW w:w="534" w:type="dxa"/>
            <w:vMerge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  <w:vMerge/>
          </w:tcPr>
          <w:p w:rsidR="00EE7A4D" w:rsidRPr="0022217D" w:rsidRDefault="00EE7A4D" w:rsidP="0022217D">
            <w:pPr>
              <w:shd w:val="clear" w:color="auto" w:fill="FFFFFF"/>
              <w:ind w:left="84" w:right="228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EE7A4D" w:rsidRPr="0022217D" w:rsidRDefault="00EE7A4D" w:rsidP="0022217D">
            <w:pPr>
              <w:shd w:val="clear" w:color="auto" w:fill="FFFFFF"/>
              <w:ind w:left="84" w:right="228" w:firstLine="286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27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nil"/>
              <w:bottom w:val="single" w:sz="4" w:space="0" w:color="auto"/>
            </w:tcBorders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46" w:right="283" w:firstLine="288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46" w:right="283" w:firstLine="288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284" w:firstLine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Предложения с вводными словами (указываю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щими на уверенность или неуверенность говоряще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го по отношению </w:t>
            </w:r>
            <w:proofErr w:type="gramStart"/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</w:t>
            </w:r>
            <w:proofErr w:type="gramEnd"/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высказываемому).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</w:tr>
      <w:tr w:rsidR="00EE7A4D" w:rsidRPr="0022217D" w:rsidTr="00EE7A4D">
        <w:trPr>
          <w:trHeight w:val="390"/>
        </w:trPr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Знаки препинания в предложениях с вводными  </w:t>
            </w:r>
            <w:r w:rsidRPr="0022217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словами.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Сложное предложение.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Сложносочиненные предложения.</w:t>
            </w:r>
          </w:p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 Составление схем предложений.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Общее понятие о стилях речи. Характеристика 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разговорного стиля речи.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Уметь различать разговорный и книжный  стиль  речи, понимать задачи и условия общения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Анализ текстов разных стилей. Пересказ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Сложноподчиненные предложения.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применять   изученные   правила   пунктуации 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30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Сложные бессоюзные предложения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</w:tr>
      <w:tr w:rsidR="00EE7A4D" w:rsidRPr="0022217D" w:rsidTr="00EE7A4D">
        <w:trPr>
          <w:trHeight w:val="568"/>
        </w:trPr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199" w:firstLine="290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199" w:firstLine="290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Предложения с прямой речью (прямая речь пос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  <w:t>ле слов автора и перед ними).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Предупредительный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178" w:right="7" w:firstLine="288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Сл</w:t>
            </w:r>
            <w:proofErr w:type="gram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Контрольный словарный диктант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  Диалог.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Оформление 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диалога на письме.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Словарный  диктант. 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ind w:firstLine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по теме «Синтаксис и пунктуация»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проверка  и  контроль знаний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shd w:val="clear" w:color="auto" w:fill="FFFFFF"/>
              <w:ind w:left="3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ОСНОВНОЙ КУРС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31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312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Понятие о литературном языке</w:t>
            </w:r>
            <w:proofErr w:type="gramStart"/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основные нормы </w:t>
            </w:r>
            <w:proofErr w:type="spellStart"/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совре-менного</w:t>
            </w:r>
            <w:proofErr w:type="spellEnd"/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литературного языка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Характеристика  </w:t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научного</w:t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стиля речи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самостоятельно строить высказывание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shd w:val="clear" w:color="auto" w:fill="FFFFFF"/>
              <w:ind w:left="278" w:right="10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Фонетика. Графика. </w:t>
            </w:r>
            <w:r w:rsidRPr="0022217D">
              <w:rPr>
                <w:rFonts w:ascii="Times New Roman" w:hAnsi="Times New Roman" w:cs="Times New Roman"/>
                <w:b/>
                <w:bCs/>
                <w:spacing w:val="-13"/>
                <w:sz w:val="24"/>
                <w:szCs w:val="24"/>
              </w:rPr>
              <w:t>Орфография. Орфоэпия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278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27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Звуки речи  и буквы. Алфавит.</w:t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Гласные и согласные звуки.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  <w:vAlign w:val="center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слышать и различать звуки; 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различать звуки </w:t>
            </w:r>
            <w:r w:rsidRPr="002221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 буквы;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соблюдать нормы произношения,  акцентиро</w:t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вать ударные Слоги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замечать в чужой речи и использовать в </w:t>
            </w:r>
            <w:r w:rsidRPr="0022217D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своей</w:t>
            </w:r>
            <w:r w:rsidRPr="0022217D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речевой практике выразительные средства звуково</w:t>
            </w:r>
            <w:r w:rsidRPr="002221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 строя русского языка;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соответствии с принятыми нормами обозна</w:t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чать звуки речи на письме;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анализировать текст с точки зрения содержа</w:t>
            </w:r>
            <w:r w:rsidRPr="002221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 (темы и основной мысли), построения, языко</w:t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вых средств (использования синонимов, антони</w:t>
            </w:r>
            <w:r w:rsidRPr="002221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мов</w:t>
            </w:r>
            <w:proofErr w:type="gramStart"/>
            <w:r w:rsidRPr="002221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Фонетический разбор, выразительное чтение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ind w:left="278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278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Слог.</w:t>
            </w:r>
          </w:p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Правила переноса слов.</w:t>
            </w: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Ударение.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Словарная диктовка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Характеристика  </w:t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художественного </w:t>
            </w:r>
            <w:r w:rsidRPr="002221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стиля речи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Правописание безударных гласных в корне.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Значение букв я,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ю</w:t>
            </w:r>
            <w:proofErr w:type="spellEnd"/>
            <w:r w:rsidRPr="0022217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, е, ё.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proofErr w:type="gramStart"/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разделительных</w:t>
            </w:r>
            <w:proofErr w:type="gramEnd"/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ъ</w:t>
            </w:r>
            <w:proofErr w:type="spellEnd"/>
            <w:r w:rsidRPr="0022217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ъ</w:t>
            </w:r>
            <w:proofErr w:type="spellEnd"/>
            <w:r w:rsidRPr="0022217D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Выборочный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Правописание гласных после шипящих.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Правописание мягкого знака после шипящих на </w:t>
            </w:r>
            <w:r w:rsidRPr="0022217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конце слов.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 предложений. Составление схем предложений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proofErr w:type="spellStart"/>
            <w:proofErr w:type="gram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  <w:proofErr w:type="gramEnd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/</w:t>
            </w:r>
            <w:proofErr w:type="spell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Письмо по памяти.</w:t>
            </w:r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Правописание гласных </w:t>
            </w:r>
            <w:r w:rsidRPr="0022217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proofErr w:type="spellEnd"/>
            <w:proofErr w:type="gramEnd"/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ы</w:t>
            </w:r>
            <w:proofErr w:type="spellEnd"/>
            <w:r w:rsidRPr="0022217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после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ц</w:t>
            </w:r>
            <w:proofErr w:type="spellEnd"/>
            <w:r w:rsidRPr="0022217D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по теме      «</w:t>
            </w:r>
            <w:r w:rsidRPr="0022217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Фонетика. Графика. </w:t>
            </w:r>
            <w:r w:rsidRPr="0022217D">
              <w:rPr>
                <w:rFonts w:ascii="Times New Roman" w:hAnsi="Times New Roman" w:cs="Times New Roman"/>
                <w:b/>
                <w:bCs/>
                <w:spacing w:val="-13"/>
                <w:sz w:val="24"/>
                <w:szCs w:val="24"/>
              </w:rPr>
              <w:t>Орфография. Орфоэпия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shd w:val="clear" w:color="auto" w:fill="FFFFFF"/>
              <w:ind w:left="298" w:right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Морфемика</w:t>
            </w:r>
            <w:proofErr w:type="spellEnd"/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. Словообразование. Орфография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Основа  слова  и  окон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чание. Корень слова.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Приставка. Суффикс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  <w:vAlign w:val="center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-осознанно   производить морфемный  и словооб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разовательный разбор;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-подбирать   родственные   слова   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-анализировать текст с точки зрения содержа</w:t>
            </w:r>
            <w:r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ния (темы и основной мысли), построения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-самостоятельно строить высказывание (повест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вование)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- уметь выделять морфемы 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видеть орфограммы в разных морфемах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Разбор   слова по составу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Однокоренные (родственные) 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слова.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12" w:right="17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Типы речи.  Представление о 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рассуждении.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10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Словообразование. Основные способы образова</w:t>
            </w: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ния слов.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Воспроизведение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10" w:right="10"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Правописание сложных </w:t>
            </w:r>
            <w:r w:rsidRPr="0022217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слов.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Правописание сложносокращенных </w:t>
            </w:r>
            <w:r w:rsidRPr="0022217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слов.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7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Правописание корней с чередованием гласных </w:t>
            </w:r>
            <w:r w:rsidRPr="002221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 </w:t>
            </w:r>
            <w:r w:rsidRPr="00222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о.</w:t>
            </w:r>
          </w:p>
          <w:p w:rsidR="00EE7A4D" w:rsidRPr="0022217D" w:rsidRDefault="00EE7A4D" w:rsidP="0022217D">
            <w:pPr>
              <w:shd w:val="clear" w:color="auto" w:fill="FFFFFF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(-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ЛАГ  -  ЛОЖ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-) </w:t>
            </w:r>
            <w:proofErr w:type="gramEnd"/>
          </w:p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таблицы «орфограммы-гласные в 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корне  слова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Чередование звуков в корне слова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 (-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КАС - КОС-)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Чередование звуков в корне слова (-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РАЩ- РОС-)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Представление  об  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описании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самостоятельно строить  высказывание (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описание)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Чередование звуков в корне слова (-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ГОР - ГАР, 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 – ЗАР)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подбирать   родственные   слова   для   решения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практических  задач (осмысление значения слова)</w:t>
            </w:r>
          </w:p>
          <w:p w:rsidR="00EE7A4D" w:rsidRPr="0022217D" w:rsidRDefault="00EE7A4D" w:rsidP="0022217D">
            <w:pPr>
              <w:pStyle w:val="a3"/>
              <w:ind w:left="360"/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видеть орфограммы в разных морфемах, при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7" w:right="14" w:firstLine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Правописание корней с чередованием гласных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е </w:t>
            </w:r>
            <w:r w:rsidRPr="0022217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—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и.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изложение-описание животного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Воспроизведение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Сл</w:t>
            </w:r>
            <w:proofErr w:type="gram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Контрольный словарный диктант.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Правописание приставок 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роз- (рос) 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—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ра</w:t>
            </w:r>
            <w:proofErr w:type="gramStart"/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з-</w:t>
            </w:r>
            <w:proofErr w:type="gramEnd"/>
            <w:r w:rsidRPr="0022217D">
              <w:rPr>
                <w:rFonts w:ascii="Times New Roman" w:hAnsi="Times New Roman" w:cs="Times New Roman"/>
                <w:iCs/>
                <w:color w:val="000000"/>
                <w:spacing w:val="-11"/>
                <w:w w:val="113"/>
                <w:sz w:val="24"/>
                <w:szCs w:val="24"/>
              </w:rPr>
              <w:t>(рас).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Выборочно-распределительный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Правописание приставок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при- 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  </w:t>
            </w:r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пре</w:t>
            </w:r>
            <w:proofErr w:type="gramStart"/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-.</w:t>
            </w:r>
            <w:proofErr w:type="gramEnd"/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Распределительный 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Буква </w:t>
            </w:r>
            <w:proofErr w:type="spellStart"/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ы</w:t>
            </w:r>
            <w:proofErr w:type="spellEnd"/>
            <w:r w:rsidRPr="0022217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после приставок, оканчивающихся на 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согласный.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видеть орфограммы в разных морфемах, при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Орфография»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</w:t>
            </w:r>
            <w:r w:rsidRPr="0022217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менять изученные орфографические  и пунктуационные  правила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shd w:val="clear" w:color="auto" w:fill="FFFFFF"/>
              <w:ind w:left="12" w:right="17" w:hanging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shd w:val="clear" w:color="auto" w:fill="FFFFFF"/>
              <w:ind w:right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EE7A4D" w:rsidRPr="0022217D" w:rsidRDefault="00EE7A4D" w:rsidP="0022217D">
            <w:pPr>
              <w:shd w:val="clear" w:color="auto" w:fill="FFFFFF"/>
              <w:ind w:left="12" w:right="17" w:hanging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2976" w:type="dxa"/>
          </w:tcPr>
          <w:p w:rsidR="00EE7A4D" w:rsidRPr="0022217D" w:rsidRDefault="00EE7A4D" w:rsidP="0022217D">
            <w:pPr>
              <w:shd w:val="clear" w:color="auto" w:fill="FFFFFF"/>
              <w:ind w:left="12" w:right="17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сочинение</w:t>
            </w:r>
            <w:r w:rsidRPr="002221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 любимом животном.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4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самостоятельно строить высказывание (</w:t>
            </w:r>
            <w:r w:rsidRPr="002221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описание)</w:t>
            </w:r>
          </w:p>
        </w:tc>
        <w:tc>
          <w:tcPr>
            <w:tcW w:w="3117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Создание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shd w:val="clear" w:color="auto" w:fill="FFFFFF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Лексикология и фразеология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Лексическое значение слова.</w:t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Однозначные и многозначные слова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Прямое и переносное значения слова.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vMerge w:val="restart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4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-употреблять слово в соответствии с его лекси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ческим значением;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4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-соблюдать нормы лексической сочетаемости и</w:t>
            </w:r>
            <w:proofErr w:type="gramStart"/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>-</w:t>
            </w:r>
            <w:proofErr w:type="gramEnd"/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стилистические нормы использования слов в речи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Орфографический диктант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shd w:val="clear" w:color="auto" w:fill="FFFFFF"/>
              <w:ind w:left="3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Омонимы</w:t>
            </w:r>
            <w:proofErr w:type="gramStart"/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.С</w:t>
            </w:r>
            <w:proofErr w:type="gramEnd"/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инонимы</w:t>
            </w:r>
            <w:proofErr w:type="spellEnd"/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. Антонимы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vMerge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rPr>
          <w:trHeight w:val="573"/>
        </w:trPr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shd w:val="clear" w:color="auto" w:fill="FFFFFF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Старославянизмы. Их стилистические функции.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Исконно русские и заимствованные слова.</w:t>
            </w:r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Устаревшие слова</w:t>
            </w:r>
            <w:proofErr w:type="gramStart"/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.</w:t>
            </w:r>
            <w:proofErr w:type="gramEnd"/>
            <w:r w:rsidRPr="0022217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Неологизмы.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vMerge w:val="restart"/>
            <w:vAlign w:val="center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46"/>
              </w:tabs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адекватно  оценивать уместность  использова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ния стилистически окрашенной лексики в различ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ных ситуациях речевого общения;</w:t>
            </w:r>
          </w:p>
          <w:p w:rsidR="00EE7A4D" w:rsidRPr="0022217D" w:rsidRDefault="00EE7A4D" w:rsidP="0022217D">
            <w:pPr>
              <w:shd w:val="clear" w:color="auto" w:fill="FFFFFF"/>
              <w:ind w:left="2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уместно пользоваться выразительно-изобрази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тельными средствами лексики русского языка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  <w:proofErr w:type="gramEnd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/</w:t>
            </w:r>
            <w:proofErr w:type="spellStart"/>
            <w:r w:rsidRPr="0022217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Нейтральные и стилистически окрашенные сло</w:t>
            </w:r>
            <w:r w:rsidRPr="0022217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ва.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Общеупотребительная лексика и лексика огра</w:t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ниченного употребления Жаргонизмы</w:t>
            </w:r>
            <w:proofErr w:type="gramStart"/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.</w:t>
            </w:r>
            <w:proofErr w:type="gramEnd"/>
            <w:r w:rsidRPr="0022217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Письмо по памяти.</w:t>
            </w:r>
            <w:r w:rsidRPr="0022217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Фразеологизмы.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134" w:type="dxa"/>
            <w:gridSpan w:val="2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изложение, близкое к  тексту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:rsidR="00EE7A4D" w:rsidRPr="0022217D" w:rsidRDefault="0022217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</w:t>
            </w: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Воспроизведение текста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9"/>
          </w:tcPr>
          <w:p w:rsidR="00EE7A4D" w:rsidRPr="0022217D" w:rsidRDefault="00EE7A4D" w:rsidP="00222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классе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тестирования. Повторение 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Синтаксис.   Пунктуация.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Фонетика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 w:val="restart"/>
            <w:vAlign w:val="center"/>
          </w:tcPr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производить синтаксический и пунктуацион</w:t>
            </w:r>
            <w:r w:rsidRPr="0022217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ный разбор в практических целях;</w:t>
            </w:r>
          </w:p>
          <w:p w:rsidR="00EE7A4D" w:rsidRPr="0022217D" w:rsidRDefault="00EE7A4D" w:rsidP="0022217D">
            <w:pPr>
              <w:widowControl w:val="0"/>
              <w:shd w:val="clear" w:color="auto" w:fill="FFFFFF"/>
              <w:tabs>
                <w:tab w:val="left" w:pos="4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22217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22217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 письме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Сл</w:t>
            </w:r>
            <w:proofErr w:type="gramStart"/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Контрольный словарный диктант.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2217D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</w:t>
            </w:r>
          </w:p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17D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Морфемика</w:t>
            </w:r>
            <w:proofErr w:type="spellEnd"/>
            <w:r w:rsidRPr="0022217D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 xml:space="preserve">. </w:t>
            </w:r>
            <w:r w:rsidRPr="0022217D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lastRenderedPageBreak/>
              <w:t>Словообразование.</w:t>
            </w:r>
            <w:r w:rsidRPr="0022217D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Лексикология и фразеология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Merge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Грамматический разбор предложений. Построение схем предложений</w:t>
            </w:r>
          </w:p>
        </w:tc>
      </w:tr>
      <w:tr w:rsidR="00EE7A4D" w:rsidRPr="0022217D" w:rsidTr="00EE7A4D">
        <w:tc>
          <w:tcPr>
            <w:tcW w:w="534" w:type="dxa"/>
            <w:vAlign w:val="center"/>
          </w:tcPr>
          <w:p w:rsidR="00EE7A4D" w:rsidRPr="0022217D" w:rsidRDefault="00EE7A4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97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709" w:type="dxa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</w:t>
            </w:r>
            <w:r w:rsidRPr="002221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2217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менять изученные орфографические и пунктуационные правила</w:t>
            </w:r>
          </w:p>
        </w:tc>
        <w:tc>
          <w:tcPr>
            <w:tcW w:w="3117" w:type="dxa"/>
            <w:gridSpan w:val="2"/>
            <w:vAlign w:val="center"/>
          </w:tcPr>
          <w:p w:rsidR="00EE7A4D" w:rsidRPr="0022217D" w:rsidRDefault="00EE7A4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</w:p>
        </w:tc>
      </w:tr>
      <w:tr w:rsidR="0022217D" w:rsidRPr="0022217D" w:rsidTr="00EE7A4D">
        <w:tc>
          <w:tcPr>
            <w:tcW w:w="534" w:type="dxa"/>
            <w:vAlign w:val="center"/>
          </w:tcPr>
          <w:p w:rsidR="0022217D" w:rsidRPr="0022217D" w:rsidRDefault="0022217D" w:rsidP="0022217D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92" w:type="dxa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17D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709" w:type="dxa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vAlign w:val="center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vAlign w:val="center"/>
          </w:tcPr>
          <w:p w:rsidR="0022217D" w:rsidRPr="0022217D" w:rsidRDefault="0022217D" w:rsidP="00222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7A4D" w:rsidRPr="0022217D" w:rsidRDefault="00EE7A4D" w:rsidP="00222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A4D" w:rsidRPr="0022217D" w:rsidRDefault="00EE7A4D" w:rsidP="00222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7A4D" w:rsidRPr="0022217D" w:rsidSect="00EE7A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426" w:left="1134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6A6" w:rsidRDefault="009A46A6" w:rsidP="00C23741">
      <w:pPr>
        <w:spacing w:after="0" w:line="240" w:lineRule="auto"/>
      </w:pPr>
      <w:r>
        <w:separator/>
      </w:r>
    </w:p>
  </w:endnote>
  <w:endnote w:type="continuationSeparator" w:id="1">
    <w:p w:rsidR="009A46A6" w:rsidRDefault="009A46A6" w:rsidP="00C23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FE" w:rsidRDefault="00157D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FE" w:rsidRDefault="00157DF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FE" w:rsidRDefault="00157D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6A6" w:rsidRDefault="009A46A6" w:rsidP="00C23741">
      <w:pPr>
        <w:spacing w:after="0" w:line="240" w:lineRule="auto"/>
      </w:pPr>
      <w:r>
        <w:separator/>
      </w:r>
    </w:p>
  </w:footnote>
  <w:footnote w:type="continuationSeparator" w:id="1">
    <w:p w:rsidR="009A46A6" w:rsidRDefault="009A46A6" w:rsidP="00C23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FE" w:rsidRDefault="00157D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A4D" w:rsidRDefault="00EE7A4D">
    <w:pPr>
      <w:pStyle w:val="a5"/>
    </w:pPr>
    <w:r>
      <w:t>Календарно-темат</w:t>
    </w:r>
    <w:r w:rsidR="00157DFE">
      <w:t xml:space="preserve">ическое планирование 5 класс </w:t>
    </w: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FE" w:rsidRDefault="00157D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66551"/>
    <w:multiLevelType w:val="hybridMultilevel"/>
    <w:tmpl w:val="1D6E4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7A4D"/>
    <w:rsid w:val="00090809"/>
    <w:rsid w:val="00157DFE"/>
    <w:rsid w:val="0022217D"/>
    <w:rsid w:val="002D4C6F"/>
    <w:rsid w:val="009A46A6"/>
    <w:rsid w:val="00C23741"/>
    <w:rsid w:val="00CE3362"/>
    <w:rsid w:val="00EE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EE7A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7A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EE7A4D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E7A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footer"/>
    <w:basedOn w:val="a"/>
    <w:link w:val="a8"/>
    <w:uiPriority w:val="99"/>
    <w:semiHidden/>
    <w:unhideWhenUsed/>
    <w:rsid w:val="00157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7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валентина</cp:lastModifiedBy>
  <cp:revision>4</cp:revision>
  <dcterms:created xsi:type="dcterms:W3CDTF">2016-11-03T02:14:00Z</dcterms:created>
  <dcterms:modified xsi:type="dcterms:W3CDTF">2018-11-11T10:28:00Z</dcterms:modified>
</cp:coreProperties>
</file>